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5" w:rsidRDefault="00187BBA" w:rsidP="00187BBA">
      <w:pPr>
        <w:jc w:val="center"/>
        <w:rPr>
          <w:b/>
        </w:rPr>
      </w:pPr>
      <w:bookmarkStart w:id="0" w:name="_GoBack"/>
      <w:bookmarkEnd w:id="0"/>
      <w:r>
        <w:rPr>
          <w:b/>
        </w:rPr>
        <w:t>BID FORM</w:t>
      </w:r>
    </w:p>
    <w:p w:rsidR="00187BBA" w:rsidRDefault="00187BBA" w:rsidP="00187BBA">
      <w:pPr>
        <w:jc w:val="center"/>
        <w:rPr>
          <w:b/>
        </w:rPr>
      </w:pPr>
      <w:r>
        <w:rPr>
          <w:b/>
        </w:rPr>
        <w:t>SURPLUS PERSONAL PROPERTY</w:t>
      </w:r>
    </w:p>
    <w:p w:rsidR="00187BBA" w:rsidRDefault="00187BBA" w:rsidP="00187BBA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CITY OF ESSEXVILLE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MICHIGAN</w:t>
          </w:r>
        </w:smartTag>
      </w:smartTag>
    </w:p>
    <w:p w:rsidR="00187BBA" w:rsidRDefault="00850E12" w:rsidP="00187BBA">
      <w:pPr>
        <w:jc w:val="center"/>
      </w:pPr>
      <w:r>
        <w:t xml:space="preserve">(Bids </w:t>
      </w:r>
      <w:r w:rsidR="005410B2">
        <w:t xml:space="preserve">must be </w:t>
      </w:r>
      <w:r>
        <w:t xml:space="preserve">submitted </w:t>
      </w:r>
      <w:r w:rsidR="005410B2">
        <w:t xml:space="preserve">by </w:t>
      </w:r>
      <w:r w:rsidR="00637006">
        <w:t>2</w:t>
      </w:r>
      <w:r w:rsidR="005410B2">
        <w:t xml:space="preserve">:00 p.m., </w:t>
      </w:r>
      <w:r w:rsidR="00E624CC">
        <w:t>Thursday, September 5</w:t>
      </w:r>
      <w:r w:rsidR="002C2C79">
        <w:t>, 2019</w:t>
      </w:r>
      <w:r w:rsidR="005410B2">
        <w:t>)</w:t>
      </w:r>
    </w:p>
    <w:p w:rsidR="005410B2" w:rsidRDefault="005410B2" w:rsidP="00187BBA">
      <w:pPr>
        <w:jc w:val="center"/>
      </w:pPr>
    </w:p>
    <w:p w:rsidR="00187BBA" w:rsidRDefault="00187BBA" w:rsidP="00187BBA"/>
    <w:p w:rsidR="00B14B65" w:rsidRDefault="00187BBA" w:rsidP="00187BBA">
      <w:r>
        <w:t>To:</w:t>
      </w:r>
      <w:r>
        <w:tab/>
      </w:r>
      <w:r w:rsidR="00B14B65">
        <w:t>Sarah J. Wilcox</w:t>
      </w:r>
    </w:p>
    <w:p w:rsidR="00187BBA" w:rsidRDefault="00187BBA" w:rsidP="00B14B65">
      <w:pPr>
        <w:ind w:firstLine="720"/>
      </w:pPr>
      <w:r>
        <w:t>City Clerk</w:t>
      </w:r>
    </w:p>
    <w:p w:rsidR="00187BBA" w:rsidRDefault="00187BBA" w:rsidP="00187BBA">
      <w:pPr>
        <w:ind w:firstLine="720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Essexville</w:t>
          </w:r>
        </w:smartTag>
      </w:smartTag>
    </w:p>
    <w:p w:rsidR="00187BBA" w:rsidRDefault="00187BBA" w:rsidP="00187BBA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1107 Woodside Avenue</w:t>
          </w:r>
        </w:smartTag>
      </w:smartTag>
    </w:p>
    <w:p w:rsidR="00187BBA" w:rsidRDefault="00187BBA" w:rsidP="00187BBA">
      <w:pPr>
        <w:ind w:firstLine="720"/>
      </w:pPr>
      <w:smartTag w:uri="urn:schemas-microsoft-com:office:smarttags" w:element="place">
        <w:smartTag w:uri="urn:schemas-microsoft-com:office:smarttags" w:element="City">
          <w:r>
            <w:t>Essexville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48732</w:t>
          </w:r>
        </w:smartTag>
      </w:smartTag>
    </w:p>
    <w:p w:rsidR="00187BBA" w:rsidRDefault="002D485F" w:rsidP="00187BBA">
      <w:pPr>
        <w:ind w:firstLine="720"/>
      </w:pPr>
      <w:r>
        <w:t>989-893-2441</w:t>
      </w:r>
    </w:p>
    <w:p w:rsidR="00187BBA" w:rsidRDefault="00187BBA" w:rsidP="00187BBA"/>
    <w:p w:rsidR="00187BBA" w:rsidRDefault="00187BBA" w:rsidP="00187BBA">
      <w:r>
        <w:t>The undersigned hereby submits the following bid to purchase the surplus personal property noted below:</w:t>
      </w:r>
    </w:p>
    <w:p w:rsidR="00187BBA" w:rsidRDefault="00187BBA" w:rsidP="00187BBA"/>
    <w:p w:rsidR="00187BBA" w:rsidRDefault="00187BBA" w:rsidP="00850E12">
      <w:pPr>
        <w:tabs>
          <w:tab w:val="left" w:pos="4914"/>
          <w:tab w:val="left" w:pos="6162"/>
        </w:tabs>
      </w:pPr>
      <w:r>
        <w:rPr>
          <w:b/>
        </w:rPr>
        <w:t>Property Description</w:t>
      </w:r>
      <w:r>
        <w:tab/>
      </w:r>
      <w:r>
        <w:rPr>
          <w:b/>
        </w:rPr>
        <w:tab/>
        <w:t>Bid</w:t>
      </w:r>
      <w:r w:rsidR="002C2C79">
        <w:rPr>
          <w:b/>
        </w:rPr>
        <w:t xml:space="preserve"> (Minimum $5</w:t>
      </w:r>
      <w:r w:rsidR="00E001B1">
        <w:rPr>
          <w:b/>
        </w:rPr>
        <w:t>,</w:t>
      </w:r>
      <w:r w:rsidR="003C4B13">
        <w:rPr>
          <w:b/>
        </w:rPr>
        <w:t>000.00</w:t>
      </w:r>
      <w:r w:rsidR="00850E12">
        <w:rPr>
          <w:b/>
        </w:rPr>
        <w:t>)</w:t>
      </w:r>
    </w:p>
    <w:p w:rsidR="00187BBA" w:rsidRDefault="00187BBA" w:rsidP="00187BBA">
      <w:pPr>
        <w:tabs>
          <w:tab w:val="left" w:pos="4680"/>
          <w:tab w:val="left" w:pos="6474"/>
        </w:tabs>
      </w:pPr>
    </w:p>
    <w:p w:rsidR="002D485F" w:rsidRDefault="002C2C79" w:rsidP="00187BBA">
      <w:pPr>
        <w:tabs>
          <w:tab w:val="left" w:pos="4680"/>
          <w:tab w:val="left" w:pos="6474"/>
        </w:tabs>
      </w:pPr>
      <w:r>
        <w:t>2013 Dodge Avenger</w:t>
      </w:r>
    </w:p>
    <w:p w:rsidR="009F0BBA" w:rsidRDefault="009F0BBA" w:rsidP="00187BBA">
      <w:pPr>
        <w:tabs>
          <w:tab w:val="left" w:pos="4680"/>
          <w:tab w:val="left" w:pos="6474"/>
        </w:tabs>
      </w:pPr>
      <w:r>
        <w:t>Vehicle has a new battery, brake rotors and pads.</w:t>
      </w:r>
    </w:p>
    <w:p w:rsidR="00187BBA" w:rsidRDefault="002D485F" w:rsidP="00187BBA">
      <w:pPr>
        <w:tabs>
          <w:tab w:val="left" w:pos="4680"/>
          <w:tab w:val="left" w:pos="6474"/>
        </w:tabs>
      </w:pPr>
      <w:r>
        <w:t>May be inspected at 1500 Pine St. Essexville, MI</w:t>
      </w:r>
      <w:r w:rsidR="00850E12">
        <w:tab/>
      </w:r>
      <w:r w:rsidR="00187BBA">
        <w:tab/>
        <w:t>$ ____________</w:t>
      </w:r>
    </w:p>
    <w:p w:rsidR="00E001B1" w:rsidRPr="003C4B13" w:rsidRDefault="003C4B13" w:rsidP="00187BBA">
      <w:pPr>
        <w:tabs>
          <w:tab w:val="left" w:pos="4680"/>
          <w:tab w:val="left" w:pos="6474"/>
        </w:tabs>
        <w:rPr>
          <w:b/>
        </w:rPr>
      </w:pPr>
      <w:r w:rsidRPr="003C4B13">
        <w:rPr>
          <w:b/>
        </w:rPr>
        <w:t>Mileage</w:t>
      </w:r>
      <w:r w:rsidR="002C2C79">
        <w:rPr>
          <w:b/>
        </w:rPr>
        <w:t xml:space="preserve">: </w:t>
      </w:r>
      <w:r w:rsidR="009F0BBA">
        <w:rPr>
          <w:b/>
        </w:rPr>
        <w:t>47,126</w:t>
      </w:r>
    </w:p>
    <w:p w:rsidR="00994AE7" w:rsidRDefault="00994AE7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994AE7" w:rsidRDefault="00994AE7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2F19F4" w:rsidRDefault="00187BBA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 xml:space="preserve">In submitting this bid I acknowledge, understand and agree that </w:t>
      </w:r>
      <w:r w:rsidR="002F19F4">
        <w:rPr>
          <w:b/>
        </w:rPr>
        <w:t xml:space="preserve">I am purchasing the above personal property “as is” and that the </w:t>
      </w:r>
      <w:r>
        <w:rPr>
          <w:b/>
        </w:rPr>
        <w:t>City of Essexville has not made nor offered any warranty, guarantee or any assurance of any kind</w:t>
      </w:r>
      <w:r w:rsidR="002F19F4">
        <w:rPr>
          <w:b/>
        </w:rPr>
        <w:t xml:space="preserve"> whatsoever</w:t>
      </w:r>
      <w:r>
        <w:rPr>
          <w:b/>
        </w:rPr>
        <w:t xml:space="preserve">, expressed or implied, regarding </w:t>
      </w:r>
      <w:r w:rsidR="00827445">
        <w:rPr>
          <w:b/>
        </w:rPr>
        <w:t>its</w:t>
      </w:r>
      <w:r>
        <w:rPr>
          <w:b/>
        </w:rPr>
        <w:t xml:space="preserve"> condition, operation or </w:t>
      </w:r>
      <w:r w:rsidR="002F19F4">
        <w:rPr>
          <w:b/>
        </w:rPr>
        <w:t xml:space="preserve">my ability to use any of the personal property for its </w:t>
      </w:r>
      <w:r w:rsidR="00827445">
        <w:rPr>
          <w:b/>
        </w:rPr>
        <w:t>designed or inte</w:t>
      </w:r>
      <w:r w:rsidR="002F19F4">
        <w:rPr>
          <w:b/>
        </w:rPr>
        <w:t>nded use</w:t>
      </w:r>
      <w:r w:rsidR="00827445">
        <w:rPr>
          <w:b/>
        </w:rPr>
        <w:t xml:space="preserve"> or for any other use.</w:t>
      </w:r>
      <w:r w:rsidR="002C2C79">
        <w:rPr>
          <w:b/>
        </w:rPr>
        <w:t xml:space="preserve"> Highest bidder must pay the City Clerk and take possession of vehicle by Thursday August 22, 2019 by close of business at 5:00 pm. Payment must be cash or bank draft payable to City of Essexville.</w:t>
      </w:r>
      <w:r w:rsidR="002F19F4">
        <w:rPr>
          <w:b/>
        </w:rPr>
        <w:t xml:space="preserve">  </w:t>
      </w:r>
    </w:p>
    <w:p w:rsidR="002F19F4" w:rsidRDefault="002F19F4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603FEE" w:rsidRDefault="002F19F4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 xml:space="preserve">I also acknowledge, understand and agree that the </w:t>
      </w:r>
      <w:r w:rsidRPr="002F19F4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2F19F4">
            <w:rPr>
              <w:b/>
            </w:rPr>
            <w:t>Essexville</w:t>
          </w:r>
        </w:smartTag>
      </w:smartTag>
      <w:r>
        <w:rPr>
          <w:b/>
        </w:rPr>
        <w:t xml:space="preserve"> may, in its sole discretion, accept or reject my </w:t>
      </w:r>
      <w:r w:rsidR="00827445">
        <w:rPr>
          <w:b/>
        </w:rPr>
        <w:t xml:space="preserve">or any other </w:t>
      </w:r>
      <w:r>
        <w:rPr>
          <w:b/>
        </w:rPr>
        <w:t>bid on this personal property.</w:t>
      </w:r>
    </w:p>
    <w:p w:rsidR="00603FEE" w:rsidRDefault="00603FEE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187BBA" w:rsidRPr="00187BBA" w:rsidRDefault="00603FEE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>_________________________________________</w:t>
      </w:r>
      <w:r w:rsidR="002F19F4">
        <w:rPr>
          <w:b/>
        </w:rPr>
        <w:t xml:space="preserve">   </w:t>
      </w:r>
    </w:p>
    <w:p w:rsidR="00187BBA" w:rsidRDefault="00603FEE" w:rsidP="00187BBA">
      <w:pPr>
        <w:tabs>
          <w:tab w:val="left" w:pos="4680"/>
          <w:tab w:val="left" w:pos="6474"/>
        </w:tabs>
      </w:pPr>
      <w:r>
        <w:t>Print or type name</w:t>
      </w:r>
    </w:p>
    <w:p w:rsidR="00603FEE" w:rsidRDefault="00603FEE" w:rsidP="00187BBA">
      <w:pPr>
        <w:tabs>
          <w:tab w:val="left" w:pos="4680"/>
          <w:tab w:val="left" w:pos="6474"/>
        </w:tabs>
      </w:pPr>
    </w:p>
    <w:p w:rsidR="00603FEE" w:rsidRDefault="00603FEE" w:rsidP="00187BBA">
      <w:pPr>
        <w:tabs>
          <w:tab w:val="left" w:pos="4680"/>
          <w:tab w:val="left" w:pos="6474"/>
        </w:tabs>
      </w:pPr>
      <w:r>
        <w:t>_________________________________________</w:t>
      </w:r>
    </w:p>
    <w:p w:rsidR="00603FEE" w:rsidRDefault="00603FEE" w:rsidP="00187BBA">
      <w:pPr>
        <w:tabs>
          <w:tab w:val="left" w:pos="4680"/>
          <w:tab w:val="left" w:pos="6474"/>
        </w:tabs>
      </w:pPr>
      <w:r>
        <w:t>Print or type address</w:t>
      </w:r>
    </w:p>
    <w:p w:rsidR="00187BBA" w:rsidRDefault="00187BBA" w:rsidP="00187BBA"/>
    <w:p w:rsidR="00187BBA" w:rsidRPr="00187BBA" w:rsidRDefault="00603FEE" w:rsidP="00187BBA">
      <w:r>
        <w:t>_________________________________________</w:t>
      </w:r>
      <w:r w:rsidR="006C3132">
        <w:tab/>
        <w:t>__________________________________</w:t>
      </w:r>
    </w:p>
    <w:p w:rsidR="00187BBA" w:rsidRDefault="00603FEE" w:rsidP="00187BBA">
      <w:r>
        <w:t xml:space="preserve">Print or type City, State and </w:t>
      </w:r>
      <w:r w:rsidR="006C3132">
        <w:t>zip code</w:t>
      </w:r>
      <w:r w:rsidR="006C3132">
        <w:tab/>
      </w:r>
      <w:r w:rsidR="006C3132">
        <w:tab/>
      </w:r>
      <w:r w:rsidR="006C3132">
        <w:tab/>
        <w:t>Print or type phone number with area code</w:t>
      </w:r>
    </w:p>
    <w:p w:rsidR="00603FEE" w:rsidRDefault="00603FEE" w:rsidP="00187BBA"/>
    <w:p w:rsidR="00603FEE" w:rsidRDefault="00603FEE" w:rsidP="00187BBA"/>
    <w:p w:rsidR="00603FEE" w:rsidRDefault="00603FEE" w:rsidP="00187BBA">
      <w:r>
        <w:t>_________________________________________</w:t>
      </w:r>
      <w:r>
        <w:tab/>
        <w:t>_________________</w:t>
      </w:r>
    </w:p>
    <w:p w:rsidR="00603FEE" w:rsidRDefault="00603FEE" w:rsidP="00187BBA">
      <w:r>
        <w:t>Signature of Bidder</w:t>
      </w:r>
      <w:r>
        <w:tab/>
      </w:r>
      <w:r>
        <w:tab/>
      </w:r>
      <w:r>
        <w:tab/>
      </w:r>
      <w:r>
        <w:tab/>
      </w:r>
      <w:r>
        <w:tab/>
        <w:t>Date of Bid</w:t>
      </w:r>
    </w:p>
    <w:p w:rsidR="00603FEE" w:rsidRDefault="00603FEE" w:rsidP="00187BBA"/>
    <w:p w:rsidR="00603FEE" w:rsidRDefault="00603FEE" w:rsidP="00187BBA"/>
    <w:p w:rsidR="00603FEE" w:rsidRPr="00187BBA" w:rsidRDefault="00603FEE" w:rsidP="00187BBA">
      <w:r>
        <w:rPr>
          <w:b/>
        </w:rPr>
        <w:t>SUBMIT THIS BID IN A SEALED ENVELOPE CLEARLY MARKED “BID ON SURPLUS PROPERTY”</w:t>
      </w:r>
    </w:p>
    <w:sectPr w:rsidR="00603FEE" w:rsidRPr="00187BBA" w:rsidSect="00603FEE">
      <w:pgSz w:w="12240" w:h="15840"/>
      <w:pgMar w:top="720" w:right="1584" w:bottom="720" w:left="158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E5"/>
    <w:rsid w:val="000323E5"/>
    <w:rsid w:val="00055055"/>
    <w:rsid w:val="000860E5"/>
    <w:rsid w:val="0010332F"/>
    <w:rsid w:val="00187BBA"/>
    <w:rsid w:val="002225DC"/>
    <w:rsid w:val="00277CC0"/>
    <w:rsid w:val="002C2C79"/>
    <w:rsid w:val="002D485F"/>
    <w:rsid w:val="002F19F4"/>
    <w:rsid w:val="00341876"/>
    <w:rsid w:val="003C4B13"/>
    <w:rsid w:val="005410B2"/>
    <w:rsid w:val="00556D3A"/>
    <w:rsid w:val="00603FEE"/>
    <w:rsid w:val="00637006"/>
    <w:rsid w:val="00651DC4"/>
    <w:rsid w:val="006C3132"/>
    <w:rsid w:val="007033B7"/>
    <w:rsid w:val="00827445"/>
    <w:rsid w:val="00842368"/>
    <w:rsid w:val="00850E12"/>
    <w:rsid w:val="008B463F"/>
    <w:rsid w:val="00994AE7"/>
    <w:rsid w:val="009A66DF"/>
    <w:rsid w:val="009F0BBA"/>
    <w:rsid w:val="00AA6DBD"/>
    <w:rsid w:val="00AE0034"/>
    <w:rsid w:val="00B14A25"/>
    <w:rsid w:val="00B14B65"/>
    <w:rsid w:val="00B660B4"/>
    <w:rsid w:val="00B719FC"/>
    <w:rsid w:val="00BD274A"/>
    <w:rsid w:val="00DD135B"/>
    <w:rsid w:val="00E001B1"/>
    <w:rsid w:val="00E624CC"/>
    <w:rsid w:val="00EF419B"/>
    <w:rsid w:val="00F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7327-891A-4BE2-99DC-C8782829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6DBD"/>
    <w:pPr>
      <w:framePr w:w="7920" w:h="1980" w:hRule="exact" w:hSpace="180" w:wrap="auto" w:hAnchor="page" w:xAlign="center" w:yAlign="bottom"/>
      <w:ind w:left="2880"/>
    </w:pPr>
    <w:rPr>
      <w:kern w:val="28"/>
    </w:rPr>
  </w:style>
  <w:style w:type="paragraph" w:styleId="EnvelopeReturn">
    <w:name w:val="envelope return"/>
    <w:basedOn w:val="Normal"/>
    <w:rsid w:val="00AA6DBD"/>
    <w:rPr>
      <w:kern w:val="28"/>
      <w:sz w:val="20"/>
      <w:szCs w:val="20"/>
    </w:rPr>
  </w:style>
  <w:style w:type="paragraph" w:styleId="BalloonText">
    <w:name w:val="Balloon Text"/>
    <w:basedOn w:val="Normal"/>
    <w:semiHidden/>
    <w:rsid w:val="00B1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FORM</vt:lpstr>
    </vt:vector>
  </TitlesOfParts>
  <Company>City of Essexville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FORM</dc:title>
  <dc:subject/>
  <dc:creator>dpwsupt@essexville.org</dc:creator>
  <cp:keywords/>
  <cp:lastModifiedBy>Paul Xiong</cp:lastModifiedBy>
  <cp:revision>2</cp:revision>
  <cp:lastPrinted>2018-12-11T11:15:00Z</cp:lastPrinted>
  <dcterms:created xsi:type="dcterms:W3CDTF">2019-08-16T13:29:00Z</dcterms:created>
  <dcterms:modified xsi:type="dcterms:W3CDTF">2019-08-16T13:29:00Z</dcterms:modified>
</cp:coreProperties>
</file>